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-123190</wp:posOffset>
            </wp:positionV>
            <wp:extent cx="1428750" cy="1154430"/>
            <wp:effectExtent l="0" t="0" r="0" b="7620"/>
            <wp:wrapSquare wrapText="bothSides"/>
            <wp:docPr id="4" name="Picture 4" descr="C:\Users\SECR\AppData\Local\Packages\Microsoft.Windows.Photos_8wekyb3d8bbwe\TempState\ShareServiceTempFolder\LC Logo White Backgro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\AppData\Local\Packages\Microsoft.Windows.Photos_8wekyb3d8bbwe\TempState\ShareServiceTempFolder\LC Logo White Backgroun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5176299</wp:posOffset>
                </wp:positionH>
                <wp:positionV relativeFrom="paragraph">
                  <wp:posOffset>7786</wp:posOffset>
                </wp:positionV>
                <wp:extent cx="1017767" cy="8422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842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6pt;margin-top:.6pt;width:80.15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" fillcolor="white [3201]" stroked="f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                          </w:t>
      </w:r>
      <w:r>
        <w:rPr>
          <w:rFonts w:ascii="Arial" w:hAnsi="Arial" w:cs="Arial"/>
          <w:sz w:val="36"/>
          <w:szCs w:val="36"/>
        </w:rPr>
        <w:t>Application Form</w:t>
      </w:r>
    </w:p>
    <w:p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Little Chestnuts Preschool </w:t>
      </w:r>
    </w:p>
    <w:p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</w:t>
      </w:r>
      <w:proofErr w:type="gramStart"/>
      <w:r>
        <w:rPr>
          <w:rFonts w:ascii="Arial" w:hAnsi="Arial" w:cs="Arial"/>
          <w:sz w:val="36"/>
          <w:szCs w:val="36"/>
        </w:rPr>
        <w:t>at</w:t>
      </w:r>
      <w:proofErr w:type="gramEnd"/>
      <w:r>
        <w:rPr>
          <w:rFonts w:ascii="Arial" w:hAnsi="Arial" w:cs="Arial"/>
          <w:sz w:val="36"/>
          <w:szCs w:val="36"/>
        </w:rPr>
        <w:t xml:space="preserve"> Chestnut Lane School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278765</wp:posOffset>
                </wp:positionV>
                <wp:extent cx="6858000" cy="1828800"/>
                <wp:effectExtent l="0" t="0" r="1905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note that attending Little Chestnuts Preschool has no bearing on school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offered by Buckinghamshire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4.25pt;margin-top:21.95pt;width:5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" fillcolor="#d8d8d8 [2732]" strokeweight=".5pt">
                <v:textbox style="mso-fit-shape-to-text: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note that attending Little Chestnuts Preschool has no bearing on school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places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offered by Buckinghamshire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1913"/>
        <w:gridCol w:w="1914"/>
        <w:gridCol w:w="1560"/>
        <w:gridCol w:w="2693"/>
      </w:tblGrid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Chestnuts Start Date</w:t>
            </w:r>
          </w:p>
        </w:tc>
        <w:sdt>
          <w:sdtPr>
            <w:rPr>
              <w:rFonts w:ascii="Arial" w:hAnsi="Arial" w:cs="Arial"/>
            </w:rPr>
            <w:id w:val="-115483399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827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560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Catchment</w:t>
            </w:r>
          </w:p>
        </w:tc>
        <w:tc>
          <w:tcPr>
            <w:tcW w:w="2693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YES  </w:t>
            </w:r>
            <w:sdt>
              <w:sdtPr>
                <w:rPr>
                  <w:rFonts w:ascii="Arial" w:hAnsi="Arial" w:cs="Arial"/>
                </w:rPr>
                <w:id w:val="-12876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58441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Surname</w:t>
            </w:r>
          </w:p>
        </w:tc>
        <w:sdt>
          <w:sdtPr>
            <w:rPr>
              <w:rFonts w:ascii="Arial" w:hAnsi="Arial" w:cs="Arial"/>
            </w:rPr>
            <w:id w:val="402803734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Forenames</w:t>
            </w:r>
          </w:p>
        </w:tc>
        <w:sdt>
          <w:sdtPr>
            <w:rPr>
              <w:rFonts w:ascii="Arial" w:hAnsi="Arial" w:cs="Arial"/>
            </w:rPr>
            <w:id w:val="1188874709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Date of Birth</w:t>
            </w:r>
          </w:p>
        </w:tc>
        <w:sdt>
          <w:sdtPr>
            <w:rPr>
              <w:rFonts w:ascii="Arial" w:hAnsi="Arial" w:cs="Arial"/>
            </w:rPr>
            <w:id w:val="1403415373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9115925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</w:tcPr>
              <w:p>
                <w:pPr>
                  <w:spacing w:before="120" w:after="1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Address </w:t>
            </w:r>
          </w:p>
        </w:tc>
        <w:sdt>
          <w:sdtPr>
            <w:rPr>
              <w:rFonts w:ascii="Arial" w:hAnsi="Arial" w:cs="Arial"/>
            </w:rPr>
            <w:id w:val="-242793452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rPr>
          <w:trHeight w:val="760"/>
        </w:trP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sdt>
          <w:sdtPr>
            <w:rPr>
              <w:rFonts w:ascii="Arial" w:hAnsi="Arial" w:cs="Arial"/>
            </w:rPr>
            <w:id w:val="-22398489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Origin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8273544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</w:tcPr>
              <w:p>
                <w:pPr>
                  <w:spacing w:before="120" w:after="1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10774" w:type="dxa"/>
            <w:gridSpan w:val="5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Guardian 1</w:t>
            </w:r>
          </w:p>
        </w:tc>
      </w:tr>
      <w:tr>
        <w:tc>
          <w:tcPr>
            <w:tcW w:w="2694" w:type="dxa"/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2129280845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-1077285716"/>
            <w:placeholder>
              <w:docPart w:val="DefaultPlaceholder_-1854013440"/>
            </w:placeholder>
            <w:showingPlcHdr/>
          </w:sdtPr>
          <w:sdtContent>
            <w:tc>
              <w:tcPr>
                <w:tcW w:w="1913" w:type="dxa"/>
              </w:tcPr>
              <w:p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14" w:type="dxa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-543988954"/>
            <w:placeholder>
              <w:docPart w:val="DefaultPlaceholder_-1854013440"/>
            </w:placeholder>
            <w:showingPlcHdr/>
          </w:sdtPr>
          <w:sdtContent>
            <w:tc>
              <w:tcPr>
                <w:tcW w:w="4253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hAnsi="Arial" w:cs="Arial"/>
            </w:rPr>
            <w:id w:val="-42520515"/>
            <w:placeholder>
              <w:docPart w:val="DefaultPlaceholder_-1854013440"/>
            </w:placeholder>
            <w:showingPlcHdr/>
          </w:sdtPr>
          <w:sdtContent>
            <w:tc>
              <w:tcPr>
                <w:tcW w:w="1913" w:type="dxa"/>
              </w:tcPr>
              <w:p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1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sdt>
          <w:sdtPr>
            <w:rPr>
              <w:rFonts w:ascii="Arial" w:hAnsi="Arial" w:cs="Arial"/>
            </w:rPr>
            <w:id w:val="176239403"/>
            <w:placeholder>
              <w:docPart w:val="DefaultPlaceholder_-1854013440"/>
            </w:placeholder>
            <w:showingPlcHdr/>
          </w:sdtPr>
          <w:sdtContent>
            <w:tc>
              <w:tcPr>
                <w:tcW w:w="4253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10774" w:type="dxa"/>
            <w:gridSpan w:val="5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Guardian 2</w:t>
            </w:r>
          </w:p>
        </w:tc>
      </w:tr>
      <w:tr>
        <w:tc>
          <w:tcPr>
            <w:tcW w:w="2694" w:type="dxa"/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500078367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8183055"/>
            <w:placeholder>
              <w:docPart w:val="DefaultPlaceholder_-1854013440"/>
            </w:placeholder>
            <w:showingPlcHdr/>
          </w:sdtPr>
          <w:sdtContent>
            <w:tc>
              <w:tcPr>
                <w:tcW w:w="1913" w:type="dxa"/>
              </w:tcPr>
              <w:p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14" w:type="dxa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1092056023"/>
            <w:placeholder>
              <w:docPart w:val="DefaultPlaceholder_-1854013440"/>
            </w:placeholder>
            <w:showingPlcHdr/>
          </w:sdtPr>
          <w:sdtContent>
            <w:tc>
              <w:tcPr>
                <w:tcW w:w="4253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hAnsi="Arial" w:cs="Arial"/>
            </w:rPr>
            <w:id w:val="1470011827"/>
            <w:placeholder>
              <w:docPart w:val="DefaultPlaceholder_-1854013440"/>
            </w:placeholder>
            <w:showingPlcHdr/>
          </w:sdtPr>
          <w:sdtContent>
            <w:tc>
              <w:tcPr>
                <w:tcW w:w="1913" w:type="dxa"/>
              </w:tcPr>
              <w:p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1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sdt>
          <w:sdtPr>
            <w:rPr>
              <w:rFonts w:ascii="Arial" w:hAnsi="Arial" w:cs="Arial"/>
            </w:rPr>
            <w:id w:val="-702943069"/>
            <w:placeholder>
              <w:docPart w:val="DefaultPlaceholder_-1854013440"/>
            </w:placeholder>
            <w:showingPlcHdr/>
          </w:sdtPr>
          <w:sdtContent>
            <w:tc>
              <w:tcPr>
                <w:tcW w:w="4253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Nursery School Attended</w:t>
            </w:r>
          </w:p>
        </w:tc>
        <w:sdt>
          <w:sdtPr>
            <w:rPr>
              <w:rFonts w:ascii="Arial" w:hAnsi="Arial" w:cs="Arial"/>
            </w:rPr>
            <w:id w:val="312151649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Information</w:t>
            </w:r>
          </w:p>
        </w:tc>
        <w:sdt>
          <w:sdtPr>
            <w:rPr>
              <w:rFonts w:ascii="Arial" w:hAnsi="Arial" w:cs="Arial"/>
            </w:rPr>
            <w:id w:val="-553699016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Educational Needs</w:t>
            </w:r>
          </w:p>
        </w:tc>
        <w:sdt>
          <w:sdtPr>
            <w:rPr>
              <w:rFonts w:ascii="Arial" w:hAnsi="Arial" w:cs="Arial"/>
            </w:rPr>
            <w:id w:val="1708752065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</w:t>
            </w:r>
          </w:p>
        </w:tc>
        <w:sdt>
          <w:sdtPr>
            <w:rPr>
              <w:rFonts w:ascii="Arial" w:hAnsi="Arial" w:cs="Arial"/>
            </w:rPr>
            <w:id w:val="1345436932"/>
            <w:placeholder>
              <w:docPart w:val="DefaultPlaceholder_-1854013440"/>
            </w:placeholder>
            <w:showingPlcHdr/>
          </w:sdtPr>
          <w:sdtContent>
            <w:tc>
              <w:tcPr>
                <w:tcW w:w="8080" w:type="dxa"/>
                <w:gridSpan w:val="4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10774" w:type="dxa"/>
            <w:gridSpan w:val="5"/>
            <w:shd w:val="clear" w:color="auto" w:fill="D9D9D9" w:themeFill="background1" w:themeFillShade="D9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in Family </w:t>
            </w:r>
          </w:p>
        </w:tc>
      </w:tr>
      <w:tr>
        <w:tc>
          <w:tcPr>
            <w:tcW w:w="2694" w:type="dxa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230766123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Attended</w:t>
            </w:r>
          </w:p>
        </w:tc>
        <w:sdt>
          <w:sdtPr>
            <w:rPr>
              <w:rFonts w:ascii="Arial" w:hAnsi="Arial" w:cs="Arial"/>
            </w:rPr>
            <w:id w:val="1100841789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pStyle w:val="ListParagraph"/>
              <w:numPr>
                <w:ilvl w:val="0"/>
                <w:numId w:val="1"/>
              </w:num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245963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Attended</w:t>
            </w:r>
          </w:p>
        </w:tc>
        <w:sdt>
          <w:sdtPr>
            <w:rPr>
              <w:rFonts w:ascii="Arial" w:hAnsi="Arial" w:cs="Arial"/>
            </w:rPr>
            <w:id w:val="433252585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>
        <w:tc>
          <w:tcPr>
            <w:tcW w:w="2694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sdt>
          <w:sdtPr>
            <w:rPr>
              <w:rFonts w:ascii="Arial" w:hAnsi="Arial" w:cs="Arial"/>
            </w:rPr>
            <w:id w:val="-1714963095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gridSpan w:val="2"/>
              </w:tcPr>
              <w:p>
                <w:pPr>
                  <w:spacing w:before="120" w:after="16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</w:tcPr>
          <w:p>
            <w:pPr>
              <w:spacing w:before="12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972071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</w:tcPr>
              <w:p>
                <w:pPr>
                  <w:spacing w:before="120" w:after="1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>
      <w:pPr>
        <w:spacing w:after="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For Office Use - Acknowledge App form:                Offer Date:                         Acceptance: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1CA2"/>
    <w:multiLevelType w:val="hybridMultilevel"/>
    <w:tmpl w:val="5566C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36946"/>
    <w:multiLevelType w:val="hybridMultilevel"/>
    <w:tmpl w:val="5D70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BxTNzWWLGcC8IInenK8ogs0sECDyjE32+yzptDk0s++Iz6S+1afGeMHY32+3tjCrdVp6z4V9hRECRBq4f+tw==" w:salt="ve+e6K+9YGHkd99QuCXyD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AE024-125B-49E8-B9AC-A5138DB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1B44-68E5-4687-BA99-A773A0A19C96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1D2AB3F46745FFA1AD4E6228C2364A">
    <w:name w:val="491D2AB3F46745FFA1AD4E6228C23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3</cp:revision>
  <cp:lastPrinted>2024-03-05T09:03:00Z</cp:lastPrinted>
  <dcterms:created xsi:type="dcterms:W3CDTF">2024-03-05T09:18:00Z</dcterms:created>
  <dcterms:modified xsi:type="dcterms:W3CDTF">2024-03-05T09:18:00Z</dcterms:modified>
</cp:coreProperties>
</file>